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kandydata)</w: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"http://slowacki.edu.pl/wp-content/uploads/2018/02/Spis-zawarto%C5%9Bci-teczki-kandydata-Liceum.pdf" \l "page=1" \o "Strona 1" </w:instrText>
      </w: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87778" w:rsidRPr="00787778" w:rsidRDefault="00787778" w:rsidP="00787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7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787778">
        <w:rPr>
          <w:rFonts w:ascii="Arial" w:eastAsia="Times New Roman" w:hAnsi="Arial" w:cs="Arial"/>
          <w:sz w:val="35"/>
          <w:szCs w:val="35"/>
          <w:lang w:eastAsia="pl-PL"/>
        </w:rPr>
        <w:t xml:space="preserve">Zawartość </w:t>
      </w:r>
      <w:r>
        <w:rPr>
          <w:rFonts w:ascii="Arial" w:eastAsia="Times New Roman" w:hAnsi="Arial" w:cs="Arial"/>
          <w:sz w:val="35"/>
          <w:szCs w:val="35"/>
          <w:lang w:eastAsia="pl-PL"/>
        </w:rPr>
        <w:t>dokumentacji kandydata</w:t>
      </w:r>
    </w:p>
    <w:p w:rsidR="00787778" w:rsidRP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SOSW </w:t>
      </w:r>
      <w:r w:rsidRPr="00787778">
        <w:rPr>
          <w:rFonts w:ascii="Arial" w:eastAsia="Times New Roman" w:hAnsi="Arial" w:cs="Arial"/>
          <w:sz w:val="35"/>
          <w:szCs w:val="35"/>
          <w:lang w:eastAsia="pl-PL"/>
        </w:rPr>
        <w:t>w Chorzowie</w:t>
      </w:r>
    </w:p>
    <w:p w:rsidR="00787778" w:rsidRDefault="00787778" w:rsidP="0078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87778">
        <w:rPr>
          <w:rFonts w:ascii="Arial" w:eastAsia="Times New Roman" w:hAnsi="Arial" w:cs="Arial"/>
          <w:sz w:val="32"/>
          <w:szCs w:val="32"/>
          <w:lang w:eastAsia="pl-PL"/>
        </w:rPr>
        <w:t>(lista kontrolna)</w:t>
      </w:r>
    </w:p>
    <w:p w:rsidR="00787778" w:rsidRPr="00787778" w:rsidRDefault="00787778" w:rsidP="00D56D9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Kwestionariusz informacyjny 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Podanie o przyjęcie do 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szkoły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3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Świadectwo ukończenia gimnazjum </w:t>
            </w:r>
            <w:r w:rsidR="00E52604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/ szkoły podstawowej</w:t>
            </w:r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787778" w:rsidRPr="00787778" w:rsidTr="00787778">
        <w:tc>
          <w:tcPr>
            <w:tcW w:w="70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787778" w:rsidRPr="00787778" w:rsidRDefault="00787778" w:rsidP="00E52604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Zaświadczenie o szczegółowych wynikach egzaminu</w:t>
            </w:r>
            <w:r w:rsidR="008727E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="00E52604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gimnazjalnego / po szkole podstawowej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87778" w:rsidRPr="00787778" w:rsidRDefault="00787778" w:rsidP="00317DE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Karta zdrowia kandydata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Dokumentacja medyczna dot. chorób oczu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2 fotografie legitymacyjne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przetwarzanie danych osobowych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Deklaracja rodziców / prawnych opiekunów dotyczącą udziału dziecka w zajęciach z wychowania do życia w rodzinie </w:t>
            </w:r>
            <w:r w:rsidR="00E52604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(nie dot. kl. 1 szkoły podstawowej)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Prośba rodziców / prawnych opiekunów o umożliwienie uczestniczenia dziecka kandydata w zajęciach edukacyjnych z religii 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Prośba rodziców / prawnych opiekunów o umożliwienie uczestniczenia dziecka kandydata w zajęciach edukacyjnych z etyki*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Oświadczenie kandydata oraz jego rodziców / prawnych opiekunów o zapoznaniu się ze Statutem oraz regulaminami obowiązującymi w SOSW w Chorzowie.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13.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Oświadczenie rodziców / prawnych opiekunów o zgodzie na wyjścia i wyjazdy szkolne organizowane przez SOSW.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D56D91" w:rsidRPr="00787778" w:rsidTr="00787778">
        <w:tc>
          <w:tcPr>
            <w:tcW w:w="704" w:type="dxa"/>
          </w:tcPr>
          <w:p w:rsidR="00D56D91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14. </w:t>
            </w:r>
          </w:p>
        </w:tc>
        <w:tc>
          <w:tcPr>
            <w:tcW w:w="7796" w:type="dxa"/>
          </w:tcPr>
          <w:p w:rsidR="00D56D91" w:rsidRPr="00787778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Podanie o miejsce w internacie wraz z oświadczeniami***</w:t>
            </w:r>
          </w:p>
        </w:tc>
        <w:tc>
          <w:tcPr>
            <w:tcW w:w="1134" w:type="dxa"/>
          </w:tcPr>
          <w:p w:rsidR="00D56D91" w:rsidRPr="00787778" w:rsidRDefault="00D56D91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8727EF" w:rsidRPr="00787778" w:rsidTr="00787778">
        <w:tc>
          <w:tcPr>
            <w:tcW w:w="704" w:type="dxa"/>
          </w:tcPr>
          <w:p w:rsidR="008727EF" w:rsidRPr="00787778" w:rsidRDefault="008727EF" w:rsidP="00D56D91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  <w:r w:rsidR="00D56D91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7796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78777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Zaświadczenie o uzyskaniu tytułu laureata / finalisty wojewódzkiego konkursu przedmiotowego lub olimpiady przedmiotowej. ** </w:t>
            </w:r>
          </w:p>
        </w:tc>
        <w:tc>
          <w:tcPr>
            <w:tcW w:w="1134" w:type="dxa"/>
          </w:tcPr>
          <w:p w:rsidR="008727EF" w:rsidRPr="00787778" w:rsidRDefault="008727EF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E52604" w:rsidRPr="00787778" w:rsidTr="00787778">
        <w:tc>
          <w:tcPr>
            <w:tcW w:w="704" w:type="dxa"/>
          </w:tcPr>
          <w:p w:rsidR="00E52604" w:rsidRDefault="00E52604" w:rsidP="00D56D91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16. </w:t>
            </w:r>
          </w:p>
        </w:tc>
        <w:tc>
          <w:tcPr>
            <w:tcW w:w="7796" w:type="dxa"/>
          </w:tcPr>
          <w:p w:rsidR="00E52604" w:rsidRPr="00787778" w:rsidRDefault="00E52604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Orzeczenie o potrzebie kształcenia specjalnego</w:t>
            </w:r>
          </w:p>
        </w:tc>
        <w:tc>
          <w:tcPr>
            <w:tcW w:w="1134" w:type="dxa"/>
          </w:tcPr>
          <w:p w:rsidR="00E52604" w:rsidRPr="00787778" w:rsidRDefault="00E52604" w:rsidP="008727E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787778" w:rsidRDefault="00787778" w:rsidP="007877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*dokument wymagany wyłącznie w przypadku wyrażenia </w:t>
      </w:r>
    </w:p>
    <w:p w:rsidR="00787778" w:rsidRPr="00787778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woli uczestniczenia w zajęciach edukacyjnych z religii / etyki </w:t>
      </w:r>
    </w:p>
    <w:p w:rsidR="00AD5BB1" w:rsidRDefault="00787778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87778">
        <w:rPr>
          <w:rFonts w:ascii="Arial" w:eastAsia="Times New Roman" w:hAnsi="Arial" w:cs="Arial"/>
          <w:sz w:val="24"/>
          <w:szCs w:val="24"/>
          <w:lang w:eastAsia="pl-PL"/>
        </w:rPr>
        <w:t xml:space="preserve">**dokument składany przez laureata / finalistę konkursu </w:t>
      </w:r>
    </w:p>
    <w:p w:rsidR="00D56D91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*** jeśli dotyczy</w:t>
      </w:r>
    </w:p>
    <w:p w:rsidR="00D56D91" w:rsidRPr="00787778" w:rsidRDefault="00D56D91" w:rsidP="00787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56D91" w:rsidRPr="00787778" w:rsidSect="00D56D91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8"/>
    <w:rsid w:val="00787778"/>
    <w:rsid w:val="008727EF"/>
    <w:rsid w:val="00AD5BB1"/>
    <w:rsid w:val="00D56D91"/>
    <w:rsid w:val="00E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4CF7"/>
  <w15:chartTrackingRefBased/>
  <w15:docId w15:val="{54CC64F3-911A-47CB-A766-9313461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2018-03-06T09:52:00Z</dcterms:created>
  <dcterms:modified xsi:type="dcterms:W3CDTF">2019-03-27T10:14:00Z</dcterms:modified>
</cp:coreProperties>
</file>